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>
            <wp:extent cx="953135" cy="637540"/>
            <wp:effectExtent l="0" t="0" r="0" b="0"/>
            <wp:docPr id="1" name="Immagine 1" descr="Flag of Europe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lag of Europe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579755" cy="637540"/>
            <wp:effectExtent l="0" t="0" r="0" b="0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746760" cy="772795"/>
            <wp:effectExtent l="0" t="0" r="0" b="8255"/>
            <wp:docPr id="7" name="Immagine 7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uo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>Ministero dell’Istruzione, dell’Università e della Ricerca</w:t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STATALE “</w:t>
      </w:r>
      <w:proofErr w:type="gramStart"/>
      <w:r w:rsidRPr="00CB7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ALFONSO  GATTO</w:t>
      </w:r>
      <w:proofErr w:type="gramEnd"/>
      <w:r w:rsidRPr="00CB7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”- AGROPOLI – SA</w:t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double"/>
          <w:lang w:eastAsia="it-IT"/>
        </w:rPr>
      </w:pPr>
      <w:r w:rsidRPr="00CB747F">
        <w:rPr>
          <w:rFonts w:ascii="Times New Roman" w:eastAsia="Times New Roman" w:hAnsi="Times New Roman" w:cs="Times New Roman"/>
          <w:sz w:val="20"/>
          <w:szCs w:val="20"/>
          <w:u w:val="double"/>
          <w:lang w:eastAsia="it-IT"/>
        </w:rPr>
        <w:t>SCIENTIFICO - SCIENZE APPLICATE- LINGUISTICO- MUSICALE – CLASSICO</w:t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Sede – LICEO SCIENTIFICO –LINGUISTICO: Via Dante Alighieri </w:t>
      </w:r>
      <w:proofErr w:type="gramStart"/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>-  tel.</w:t>
      </w:r>
      <w:proofErr w:type="gramEnd"/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0974/822399  fax 0974/827982</w:t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>Sede associata – LICEO CLASSICO - MUSICALE</w:t>
      </w:r>
      <w:r w:rsidRPr="00CB7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: </w:t>
      </w:r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Via S. Pio X </w:t>
      </w:r>
      <w:proofErr w:type="gramStart"/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>-  tel.</w:t>
      </w:r>
      <w:proofErr w:type="gramEnd"/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>/fax 0974/823212</w:t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</w:pPr>
      <w:r w:rsidRPr="00CB747F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 xml:space="preserve">Sito web: </w:t>
      </w:r>
      <w:hyperlink r:id="rId11" w:history="1">
        <w:r w:rsidRPr="00CB747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it-IT"/>
          </w:rPr>
          <w:t>www.liceogatto.it</w:t>
        </w:r>
      </w:hyperlink>
      <w:r w:rsidRPr="00CB747F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 xml:space="preserve"> – email: saps11000c@istruzione.it - </w:t>
      </w:r>
      <w:r w:rsidRPr="00CB747F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it-IT"/>
        </w:rPr>
        <w:t>dirigente@liceogatto.it</w:t>
      </w:r>
    </w:p>
    <w:p w:rsidR="002C514B" w:rsidRPr="002C514B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C.F: </w:t>
      </w:r>
      <w:proofErr w:type="gramStart"/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>81001630656  -</w:t>
      </w:r>
      <w:proofErr w:type="gramEnd"/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codice fatturazione UF5NBR- : PEC: SAPS11000C@PEC.ISTRUZIONE.IT</w:t>
      </w:r>
    </w:p>
    <w:p w:rsidR="002C514B" w:rsidRPr="003B25DB" w:rsidRDefault="00AC6E13" w:rsidP="002C514B">
      <w:pPr>
        <w:shd w:val="clear" w:color="auto" w:fill="FFFFFF"/>
        <w:spacing w:before="120" w:after="120" w:line="408" w:lineRule="atLeast"/>
        <w:jc w:val="center"/>
        <w:rPr>
          <w:rFonts w:eastAsia="Times New Roman" w:cstheme="minorHAnsi"/>
          <w:color w:val="333333"/>
          <w:sz w:val="24"/>
          <w:szCs w:val="24"/>
          <w:lang w:eastAsia="it-IT"/>
        </w:rPr>
      </w:pPr>
      <w:r>
        <w:rPr>
          <w:rFonts w:eastAsia="Times New Roman" w:cstheme="minorHAnsi"/>
          <w:color w:val="333333"/>
          <w:sz w:val="24"/>
          <w:szCs w:val="24"/>
          <w:lang w:eastAsia="it-IT"/>
        </w:rPr>
        <w:t>Prot. 7085/06/09</w:t>
      </w:r>
      <w:r w:rsidR="00A3232D">
        <w:rPr>
          <w:rFonts w:eastAsia="Times New Roman" w:cstheme="minorHAnsi"/>
          <w:color w:val="333333"/>
          <w:sz w:val="24"/>
          <w:szCs w:val="24"/>
          <w:lang w:eastAsia="it-IT"/>
        </w:rPr>
        <w:tab/>
      </w:r>
      <w:r w:rsidR="00A3232D">
        <w:rPr>
          <w:rFonts w:eastAsia="Times New Roman" w:cstheme="minorHAnsi"/>
          <w:color w:val="333333"/>
          <w:sz w:val="24"/>
          <w:szCs w:val="24"/>
          <w:lang w:eastAsia="it-IT"/>
        </w:rPr>
        <w:tab/>
      </w:r>
      <w:r w:rsidR="00A3232D">
        <w:rPr>
          <w:rFonts w:eastAsia="Times New Roman" w:cstheme="minorHAnsi"/>
          <w:color w:val="333333"/>
          <w:sz w:val="24"/>
          <w:szCs w:val="24"/>
          <w:lang w:eastAsia="it-IT"/>
        </w:rPr>
        <w:tab/>
      </w:r>
      <w:r w:rsidR="00A3232D">
        <w:rPr>
          <w:rFonts w:eastAsia="Times New Roman" w:cstheme="minorHAnsi"/>
          <w:color w:val="333333"/>
          <w:sz w:val="24"/>
          <w:szCs w:val="24"/>
          <w:lang w:eastAsia="it-IT"/>
        </w:rPr>
        <w:tab/>
      </w:r>
      <w:r w:rsidR="00A3232D">
        <w:rPr>
          <w:rFonts w:eastAsia="Times New Roman" w:cstheme="minorHAnsi"/>
          <w:color w:val="333333"/>
          <w:sz w:val="24"/>
          <w:szCs w:val="24"/>
          <w:lang w:eastAsia="it-IT"/>
        </w:rPr>
        <w:tab/>
      </w:r>
      <w:r w:rsidR="00A3232D">
        <w:rPr>
          <w:rFonts w:eastAsia="Times New Roman" w:cstheme="minorHAnsi"/>
          <w:color w:val="333333"/>
          <w:sz w:val="24"/>
          <w:szCs w:val="24"/>
          <w:lang w:eastAsia="it-IT"/>
        </w:rPr>
        <w:tab/>
        <w:t>Agropoli, 06</w:t>
      </w:r>
      <w:r w:rsidR="005017E2">
        <w:rPr>
          <w:rFonts w:eastAsia="Times New Roman" w:cstheme="minorHAnsi"/>
          <w:color w:val="333333"/>
          <w:sz w:val="24"/>
          <w:szCs w:val="24"/>
          <w:lang w:eastAsia="it-IT"/>
        </w:rPr>
        <w:t>.11</w:t>
      </w:r>
      <w:r w:rsidR="000F08DC">
        <w:rPr>
          <w:rFonts w:eastAsia="Times New Roman" w:cstheme="minorHAnsi"/>
          <w:color w:val="333333"/>
          <w:sz w:val="24"/>
          <w:szCs w:val="24"/>
          <w:lang w:eastAsia="it-IT"/>
        </w:rPr>
        <w:t>.</w:t>
      </w:r>
      <w:r w:rsidR="002C514B" w:rsidRPr="003B25DB">
        <w:rPr>
          <w:rFonts w:eastAsia="Times New Roman" w:cstheme="minorHAnsi"/>
          <w:color w:val="333333"/>
          <w:sz w:val="24"/>
          <w:szCs w:val="24"/>
          <w:lang w:eastAsia="it-IT"/>
        </w:rPr>
        <w:t>2019</w:t>
      </w:r>
    </w:p>
    <w:p w:rsidR="002C514B" w:rsidRDefault="005017E2" w:rsidP="00AC6E13">
      <w:pPr>
        <w:shd w:val="clear" w:color="auto" w:fill="FFFFFF"/>
        <w:spacing w:after="0" w:line="408" w:lineRule="atLeast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5017E2">
        <w:rPr>
          <w:rFonts w:eastAsia="Times New Roman" w:cstheme="minorHAnsi"/>
          <w:b/>
          <w:bCs/>
          <w:sz w:val="24"/>
          <w:szCs w:val="24"/>
          <w:lang w:eastAsia="it-IT"/>
        </w:rPr>
        <w:t>Ai docenti coordinatori dell’emergenza</w:t>
      </w:r>
    </w:p>
    <w:p w:rsidR="000B3226" w:rsidRDefault="000B3226" w:rsidP="00AC6E13">
      <w:pPr>
        <w:shd w:val="clear" w:color="auto" w:fill="FFFFFF"/>
        <w:spacing w:after="0" w:line="408" w:lineRule="atLeast"/>
        <w:ind w:left="4248" w:firstLine="708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   SEDE LICEO CLASSICO E MUSICALE</w:t>
      </w:r>
    </w:p>
    <w:p w:rsidR="00B2665D" w:rsidRDefault="00B2665D" w:rsidP="00AC6E13">
      <w:pPr>
        <w:shd w:val="clear" w:color="auto" w:fill="FFFFFF"/>
        <w:spacing w:after="0" w:line="408" w:lineRule="atLeast"/>
        <w:ind w:left="3540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     Prof. Marco Miracolo</w:t>
      </w:r>
    </w:p>
    <w:p w:rsidR="00B2665D" w:rsidRDefault="00A3232D" w:rsidP="00AC6E13">
      <w:pPr>
        <w:shd w:val="clear" w:color="auto" w:fill="FFFFFF"/>
        <w:spacing w:after="0" w:line="408" w:lineRule="atLeast"/>
        <w:ind w:left="4248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      Prof.ssa Giuseppina De</w:t>
      </w:r>
      <w:r w:rsidR="00B2665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Marco</w:t>
      </w:r>
    </w:p>
    <w:p w:rsidR="00A3232D" w:rsidRPr="005017E2" w:rsidRDefault="00A3232D" w:rsidP="00AC6E13">
      <w:pPr>
        <w:shd w:val="clear" w:color="auto" w:fill="FFFFFF"/>
        <w:spacing w:after="0" w:line="408" w:lineRule="atLeast"/>
        <w:ind w:left="4248"/>
        <w:jc w:val="right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                         Prof. Antonio Salvati</w:t>
      </w:r>
    </w:p>
    <w:p w:rsidR="002C514B" w:rsidRDefault="002C514B" w:rsidP="00AC6E13">
      <w:pPr>
        <w:shd w:val="clear" w:color="auto" w:fill="FFFFFF"/>
        <w:spacing w:after="0" w:line="408" w:lineRule="atLeast"/>
        <w:ind w:left="2832" w:firstLine="708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5017E2">
        <w:rPr>
          <w:rFonts w:eastAsia="Times New Roman" w:cstheme="minorHAnsi"/>
          <w:b/>
          <w:bCs/>
          <w:sz w:val="24"/>
          <w:szCs w:val="24"/>
          <w:lang w:eastAsia="it-IT"/>
        </w:rPr>
        <w:t>Al personale ATA</w:t>
      </w:r>
    </w:p>
    <w:p w:rsidR="005017E2" w:rsidRPr="005017E2" w:rsidRDefault="005017E2" w:rsidP="00AC6E13">
      <w:pPr>
        <w:shd w:val="clear" w:color="auto" w:fill="FFFFFF"/>
        <w:spacing w:after="0" w:line="408" w:lineRule="atLeast"/>
        <w:ind w:left="2832" w:firstLine="708"/>
        <w:jc w:val="right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    Al RLS Saverio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it-IT"/>
        </w:rPr>
        <w:t>Prota</w:t>
      </w:r>
      <w:proofErr w:type="spellEnd"/>
    </w:p>
    <w:p w:rsidR="002C514B" w:rsidRPr="005017E2" w:rsidRDefault="00A1152E" w:rsidP="00AC6E13">
      <w:pPr>
        <w:shd w:val="clear" w:color="auto" w:fill="FFFFFF"/>
        <w:spacing w:after="0" w:line="408" w:lineRule="atLeast"/>
        <w:ind w:left="2832"/>
        <w:jc w:val="right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ab/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ab/>
      </w:r>
      <w:r w:rsidR="00A3232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 </w:t>
      </w:r>
      <w:r w:rsidR="003B25DB" w:rsidRPr="005017E2">
        <w:rPr>
          <w:rFonts w:eastAsia="Times New Roman" w:cstheme="minorHAnsi"/>
          <w:b/>
          <w:bCs/>
          <w:sz w:val="24"/>
          <w:szCs w:val="24"/>
          <w:lang w:eastAsia="it-IT"/>
        </w:rPr>
        <w:t>All’Albo online</w:t>
      </w:r>
      <w:r w:rsidR="00F06CC5">
        <w:rPr>
          <w:rFonts w:eastAsia="Times New Roman" w:cstheme="minorHAnsi"/>
          <w:b/>
          <w:bCs/>
          <w:sz w:val="24"/>
          <w:szCs w:val="24"/>
          <w:lang w:eastAsia="it-IT"/>
        </w:rPr>
        <w:t>/</w:t>
      </w:r>
      <w:r w:rsidR="005017E2" w:rsidRPr="005017E2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Sicurezza</w:t>
      </w:r>
    </w:p>
    <w:p w:rsidR="002C514B" w:rsidRDefault="00A3232D" w:rsidP="00AC6E13">
      <w:pPr>
        <w:shd w:val="clear" w:color="auto" w:fill="FFFFFF"/>
        <w:spacing w:after="0" w:line="408" w:lineRule="atLeast"/>
        <w:jc w:val="right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                                    </w:t>
      </w:r>
      <w:r w:rsidR="002C514B" w:rsidRPr="005017E2">
        <w:rPr>
          <w:rFonts w:eastAsia="Times New Roman" w:cstheme="minorHAnsi"/>
          <w:b/>
          <w:bCs/>
          <w:sz w:val="24"/>
          <w:szCs w:val="24"/>
          <w:lang w:eastAsia="it-IT"/>
        </w:rPr>
        <w:t>Atti</w:t>
      </w:r>
      <w:r w:rsidR="002C514B" w:rsidRPr="005017E2">
        <w:rPr>
          <w:rFonts w:eastAsia="Times New Roman" w:cstheme="minorHAnsi"/>
          <w:sz w:val="24"/>
          <w:szCs w:val="24"/>
          <w:lang w:eastAsia="it-IT"/>
        </w:rPr>
        <w:t> </w:t>
      </w:r>
    </w:p>
    <w:p w:rsidR="005017E2" w:rsidRPr="005017E2" w:rsidRDefault="005017E2" w:rsidP="005017E2">
      <w:pPr>
        <w:shd w:val="clear" w:color="auto" w:fill="FFFFFF"/>
        <w:spacing w:after="0" w:line="408" w:lineRule="atLeast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017E2" w:rsidRPr="005017E2" w:rsidRDefault="005017E2" w:rsidP="005017E2">
      <w:pPr>
        <w:spacing w:line="276" w:lineRule="auto"/>
        <w:jc w:val="both"/>
        <w:rPr>
          <w:rFonts w:cstheme="minorHAnsi"/>
          <w:sz w:val="24"/>
          <w:szCs w:val="24"/>
        </w:rPr>
      </w:pPr>
      <w:r w:rsidRPr="005017E2">
        <w:rPr>
          <w:rFonts w:cstheme="minorHAnsi"/>
          <w:b/>
          <w:sz w:val="24"/>
          <w:szCs w:val="24"/>
        </w:rPr>
        <w:t>Oggetto:</w:t>
      </w:r>
      <w:r w:rsidRPr="005017E2">
        <w:rPr>
          <w:rFonts w:cstheme="minorHAnsi"/>
          <w:sz w:val="24"/>
          <w:szCs w:val="24"/>
        </w:rPr>
        <w:t xml:space="preserve"> </w:t>
      </w:r>
      <w:r w:rsidR="00736A3D">
        <w:rPr>
          <w:rFonts w:cstheme="minorHAnsi"/>
          <w:sz w:val="24"/>
          <w:szCs w:val="24"/>
        </w:rPr>
        <w:t>D</w:t>
      </w:r>
      <w:r w:rsidRPr="005017E2">
        <w:rPr>
          <w:rFonts w:cstheme="minorHAnsi"/>
          <w:sz w:val="24"/>
          <w:szCs w:val="24"/>
        </w:rPr>
        <w:t xml:space="preserve">isposizioni sui controlli periodici in materia di antincendio – </w:t>
      </w:r>
      <w:r w:rsidR="00736A3D">
        <w:rPr>
          <w:rFonts w:cstheme="minorHAnsi"/>
          <w:sz w:val="24"/>
          <w:szCs w:val="24"/>
        </w:rPr>
        <w:t>A</w:t>
      </w:r>
      <w:r w:rsidRPr="005017E2">
        <w:rPr>
          <w:rFonts w:cstheme="minorHAnsi"/>
          <w:sz w:val="24"/>
          <w:szCs w:val="24"/>
        </w:rPr>
        <w:t>pplicazione Nota Ministero dell’Interno n. 0005264 del 18.04.2018</w:t>
      </w:r>
      <w:r w:rsidR="00B2665D">
        <w:rPr>
          <w:rFonts w:cstheme="minorHAnsi"/>
          <w:sz w:val="24"/>
          <w:szCs w:val="24"/>
        </w:rPr>
        <w:t xml:space="preserve"> – </w:t>
      </w:r>
      <w:r w:rsidR="00736A3D">
        <w:rPr>
          <w:rFonts w:cstheme="minorHAnsi"/>
          <w:sz w:val="24"/>
          <w:szCs w:val="24"/>
        </w:rPr>
        <w:t>E</w:t>
      </w:r>
      <w:r w:rsidR="00B2665D">
        <w:rPr>
          <w:rFonts w:cstheme="minorHAnsi"/>
          <w:sz w:val="24"/>
          <w:szCs w:val="24"/>
        </w:rPr>
        <w:t>dificio scolastico sito in Via Pio X</w:t>
      </w:r>
    </w:p>
    <w:p w:rsidR="005017E2" w:rsidRPr="008B510E" w:rsidRDefault="005017E2" w:rsidP="005017E2">
      <w:pPr>
        <w:rPr>
          <w:rFonts w:ascii="Times New Roman" w:hAnsi="Times New Roman" w:cs="Times New Roman"/>
          <w:b/>
        </w:rPr>
      </w:pPr>
    </w:p>
    <w:p w:rsidR="005017E2" w:rsidRPr="00B2665D" w:rsidRDefault="005017E2" w:rsidP="00B2665D">
      <w:pPr>
        <w:jc w:val="center"/>
        <w:rPr>
          <w:rFonts w:cstheme="minorHAnsi"/>
          <w:b/>
          <w:sz w:val="24"/>
          <w:szCs w:val="24"/>
        </w:rPr>
      </w:pPr>
      <w:r w:rsidRPr="00B2665D">
        <w:rPr>
          <w:rFonts w:cstheme="minorHAnsi"/>
          <w:b/>
          <w:sz w:val="24"/>
          <w:szCs w:val="24"/>
        </w:rPr>
        <w:t>IL DIRIGENTE SCOLASTICO</w:t>
      </w:r>
    </w:p>
    <w:p w:rsidR="005017E2" w:rsidRPr="00B2665D" w:rsidRDefault="005017E2" w:rsidP="00B2665D">
      <w:pPr>
        <w:spacing w:line="240" w:lineRule="auto"/>
        <w:rPr>
          <w:rFonts w:cstheme="minorHAnsi"/>
          <w:szCs w:val="20"/>
        </w:rPr>
      </w:pPr>
      <w:r w:rsidRPr="00B2665D">
        <w:rPr>
          <w:rFonts w:cstheme="minorHAnsi"/>
          <w:b/>
          <w:szCs w:val="20"/>
        </w:rPr>
        <w:t>Visto</w:t>
      </w:r>
      <w:r w:rsidRPr="00B2665D">
        <w:rPr>
          <w:rFonts w:cstheme="minorHAnsi"/>
          <w:szCs w:val="20"/>
        </w:rPr>
        <w:t xml:space="preserve"> il D. Lgs 81.2008;</w:t>
      </w:r>
    </w:p>
    <w:p w:rsidR="005017E2" w:rsidRPr="00B2665D" w:rsidRDefault="005017E2" w:rsidP="00B2665D">
      <w:pPr>
        <w:spacing w:line="240" w:lineRule="auto"/>
        <w:rPr>
          <w:rFonts w:cstheme="minorHAnsi"/>
          <w:szCs w:val="20"/>
        </w:rPr>
      </w:pPr>
      <w:r w:rsidRPr="00B2665D">
        <w:rPr>
          <w:rFonts w:cstheme="minorHAnsi"/>
          <w:b/>
          <w:szCs w:val="20"/>
        </w:rPr>
        <w:t>Visto</w:t>
      </w:r>
      <w:r w:rsidRPr="00B2665D">
        <w:rPr>
          <w:rFonts w:cstheme="minorHAnsi"/>
          <w:szCs w:val="20"/>
        </w:rPr>
        <w:t xml:space="preserve"> il D.M. del 21 marzo 2018;</w:t>
      </w:r>
    </w:p>
    <w:p w:rsidR="005017E2" w:rsidRPr="00B2665D" w:rsidRDefault="005017E2" w:rsidP="00B2665D">
      <w:pPr>
        <w:spacing w:line="240" w:lineRule="auto"/>
        <w:rPr>
          <w:rFonts w:cstheme="minorHAnsi"/>
          <w:szCs w:val="20"/>
        </w:rPr>
      </w:pPr>
      <w:r w:rsidRPr="00B2665D">
        <w:rPr>
          <w:rFonts w:cstheme="minorHAnsi"/>
          <w:b/>
          <w:szCs w:val="20"/>
        </w:rPr>
        <w:t>Visto</w:t>
      </w:r>
      <w:r w:rsidRPr="00B2665D">
        <w:rPr>
          <w:rFonts w:cstheme="minorHAnsi"/>
          <w:szCs w:val="20"/>
        </w:rPr>
        <w:t xml:space="preserve"> il DPR 151/2011;</w:t>
      </w:r>
    </w:p>
    <w:p w:rsidR="005017E2" w:rsidRPr="00B2665D" w:rsidRDefault="005017E2" w:rsidP="00B2665D">
      <w:pPr>
        <w:spacing w:line="240" w:lineRule="auto"/>
        <w:rPr>
          <w:rFonts w:cstheme="minorHAnsi"/>
          <w:szCs w:val="20"/>
        </w:rPr>
      </w:pPr>
      <w:r w:rsidRPr="00B2665D">
        <w:rPr>
          <w:rFonts w:cstheme="minorHAnsi"/>
          <w:b/>
          <w:szCs w:val="20"/>
        </w:rPr>
        <w:t>Vista</w:t>
      </w:r>
      <w:r w:rsidRPr="00B2665D">
        <w:rPr>
          <w:rFonts w:cstheme="minorHAnsi"/>
          <w:szCs w:val="20"/>
        </w:rPr>
        <w:t xml:space="preserve"> la Nota del Ministero dell’Interno n. 0005264 del 18.04.2018;</w:t>
      </w:r>
    </w:p>
    <w:p w:rsidR="005017E2" w:rsidRPr="00B2665D" w:rsidRDefault="005017E2" w:rsidP="00B2665D">
      <w:pPr>
        <w:spacing w:line="240" w:lineRule="auto"/>
        <w:rPr>
          <w:rFonts w:cstheme="minorHAnsi"/>
          <w:szCs w:val="20"/>
        </w:rPr>
      </w:pPr>
      <w:r w:rsidRPr="00B2665D">
        <w:rPr>
          <w:rFonts w:cstheme="minorHAnsi"/>
          <w:b/>
          <w:szCs w:val="20"/>
        </w:rPr>
        <w:t>Accertato che</w:t>
      </w:r>
      <w:r w:rsidRPr="00B2665D">
        <w:rPr>
          <w:rFonts w:cstheme="minorHAnsi"/>
          <w:szCs w:val="20"/>
        </w:rPr>
        <w:t xml:space="preserve"> l’edificio scolastico sito in via Pio X, sede del Liceo Classico e musicale, è allo stato attuale sprovvisto di CPI;</w:t>
      </w:r>
    </w:p>
    <w:p w:rsidR="005017E2" w:rsidRPr="00D076AA" w:rsidRDefault="005017E2" w:rsidP="00B2665D">
      <w:pPr>
        <w:jc w:val="center"/>
        <w:rPr>
          <w:rFonts w:cstheme="minorHAnsi"/>
          <w:b/>
          <w:sz w:val="24"/>
          <w:szCs w:val="24"/>
        </w:rPr>
      </w:pPr>
      <w:r w:rsidRPr="00D076AA">
        <w:rPr>
          <w:rFonts w:cstheme="minorHAnsi"/>
          <w:b/>
          <w:sz w:val="24"/>
          <w:szCs w:val="24"/>
        </w:rPr>
        <w:t>DISPONE</w:t>
      </w:r>
    </w:p>
    <w:p w:rsidR="005017E2" w:rsidRPr="00B2665D" w:rsidRDefault="00B2665D" w:rsidP="00B2665D">
      <w:pPr>
        <w:jc w:val="both"/>
        <w:rPr>
          <w:rFonts w:cstheme="minorHAnsi"/>
          <w:sz w:val="24"/>
          <w:szCs w:val="24"/>
        </w:rPr>
      </w:pPr>
      <w:r w:rsidRPr="00B2665D">
        <w:rPr>
          <w:rFonts w:cstheme="minorHAnsi"/>
          <w:sz w:val="24"/>
          <w:szCs w:val="24"/>
        </w:rPr>
        <w:t xml:space="preserve">l’adozione di misure integrative di controllo sullo stato dei luoghi da parte dei coordinatori dell’emergenza </w:t>
      </w:r>
      <w:proofErr w:type="gramStart"/>
      <w:r w:rsidRPr="00B2665D">
        <w:rPr>
          <w:rFonts w:cstheme="minorHAnsi"/>
          <w:sz w:val="24"/>
          <w:szCs w:val="24"/>
        </w:rPr>
        <w:t>all’uopo</w:t>
      </w:r>
      <w:proofErr w:type="gramEnd"/>
      <w:r w:rsidRPr="00B2665D">
        <w:rPr>
          <w:rFonts w:cstheme="minorHAnsi"/>
          <w:sz w:val="24"/>
          <w:szCs w:val="24"/>
        </w:rPr>
        <w:t xml:space="preserve"> nominati nella sede del Liceo classico e musicale</w:t>
      </w:r>
      <w:r>
        <w:rPr>
          <w:rFonts w:cstheme="minorHAnsi"/>
          <w:sz w:val="24"/>
          <w:szCs w:val="24"/>
        </w:rPr>
        <w:t xml:space="preserve"> in via Pio X.</w:t>
      </w:r>
    </w:p>
    <w:p w:rsidR="005017E2" w:rsidRPr="00B2665D" w:rsidRDefault="00B2665D" w:rsidP="005017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misure integrative di controllo</w:t>
      </w:r>
      <w:r w:rsidR="005017E2" w:rsidRPr="00B2665D">
        <w:rPr>
          <w:rFonts w:cstheme="minorHAnsi"/>
          <w:sz w:val="24"/>
          <w:szCs w:val="24"/>
        </w:rPr>
        <w:t xml:space="preserve"> s</w:t>
      </w:r>
      <w:r>
        <w:rPr>
          <w:rFonts w:cstheme="minorHAnsi"/>
          <w:sz w:val="24"/>
          <w:szCs w:val="24"/>
        </w:rPr>
        <w:t>ono finalizzate</w:t>
      </w:r>
      <w:r w:rsidR="005017E2" w:rsidRPr="00B2665D">
        <w:rPr>
          <w:rFonts w:cstheme="minorHAnsi"/>
          <w:sz w:val="24"/>
          <w:szCs w:val="24"/>
        </w:rPr>
        <w:t xml:space="preserve"> a garantire una costante attività di sorveglianza </w:t>
      </w:r>
      <w:r w:rsidRPr="00B2665D">
        <w:rPr>
          <w:rFonts w:cstheme="minorHAnsi"/>
          <w:sz w:val="24"/>
          <w:szCs w:val="24"/>
        </w:rPr>
        <w:t xml:space="preserve">per </w:t>
      </w:r>
      <w:r w:rsidR="005017E2" w:rsidRPr="00B2665D">
        <w:rPr>
          <w:rFonts w:cstheme="minorHAnsi"/>
          <w:sz w:val="24"/>
          <w:szCs w:val="24"/>
        </w:rPr>
        <w:t>accertare</w:t>
      </w:r>
      <w:r>
        <w:rPr>
          <w:rFonts w:cstheme="minorHAnsi"/>
          <w:sz w:val="24"/>
          <w:szCs w:val="24"/>
        </w:rPr>
        <w:t>,</w:t>
      </w:r>
      <w:r w:rsidR="00736A3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visivamente,</w:t>
      </w:r>
      <w:r w:rsidR="005017E2" w:rsidRPr="00B2665D">
        <w:rPr>
          <w:rFonts w:cstheme="minorHAnsi"/>
          <w:sz w:val="24"/>
          <w:szCs w:val="24"/>
        </w:rPr>
        <w:t xml:space="preserve"> la persistenza delle normali condizioni operative, della facile </w:t>
      </w:r>
      <w:r w:rsidR="005017E2" w:rsidRPr="00B2665D">
        <w:rPr>
          <w:rFonts w:cstheme="minorHAnsi"/>
          <w:sz w:val="24"/>
          <w:szCs w:val="24"/>
        </w:rPr>
        <w:lastRenderedPageBreak/>
        <w:t>accessibilità e dell'assenza di danni materiali per le uscite di emergenza, le vie di esodo, gli estintori, gli apparecchi di illuminazione e impianto di diffusione sonora/allarme. Tali controlli sono integrativi a quelli già previsti nel registro dei controlli periodici.</w:t>
      </w:r>
    </w:p>
    <w:p w:rsidR="005017E2" w:rsidRPr="00B2665D" w:rsidRDefault="005017E2" w:rsidP="005017E2">
      <w:pPr>
        <w:jc w:val="both"/>
        <w:rPr>
          <w:rFonts w:cstheme="minorHAnsi"/>
          <w:sz w:val="24"/>
          <w:szCs w:val="24"/>
        </w:rPr>
      </w:pPr>
      <w:r w:rsidRPr="00B2665D">
        <w:rPr>
          <w:rFonts w:cstheme="minorHAnsi"/>
          <w:sz w:val="24"/>
          <w:szCs w:val="24"/>
        </w:rPr>
        <w:t>I controlli saranno divisi in due tipologie: giornalieri e settimanali. I primi riguarderanno i dispositivi di apertura delle porte poste lungo le vie di esodo e sul sistema di vie di esodo, mentre i secondi riguarderanno gli estintori, gli apparecchi di illuminazione e gli impianti di diffusione sonora/allarme.</w:t>
      </w:r>
    </w:p>
    <w:p w:rsidR="005017E2" w:rsidRPr="00B2665D" w:rsidRDefault="005017E2" w:rsidP="005017E2">
      <w:pPr>
        <w:jc w:val="both"/>
        <w:rPr>
          <w:rFonts w:cstheme="minorHAnsi"/>
          <w:sz w:val="24"/>
          <w:szCs w:val="24"/>
        </w:rPr>
      </w:pPr>
      <w:r w:rsidRPr="00B2665D">
        <w:rPr>
          <w:rFonts w:cstheme="minorHAnsi"/>
          <w:sz w:val="24"/>
          <w:szCs w:val="24"/>
        </w:rPr>
        <w:t>Esempi di controlli giornalieri</w:t>
      </w:r>
      <w:r w:rsidR="00B2665D">
        <w:rPr>
          <w:rFonts w:cstheme="minorHAnsi"/>
          <w:sz w:val="24"/>
          <w:szCs w:val="24"/>
        </w:rPr>
        <w:t xml:space="preserve"> da riportare su apposito registro</w:t>
      </w:r>
      <w:r w:rsidRPr="00B2665D">
        <w:rPr>
          <w:rFonts w:cstheme="minorHAnsi"/>
          <w:sz w:val="24"/>
          <w:szCs w:val="24"/>
        </w:rPr>
        <w:t>:</w:t>
      </w:r>
    </w:p>
    <w:p w:rsidR="005017E2" w:rsidRPr="00B2665D" w:rsidRDefault="005017E2" w:rsidP="005017E2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B2665D">
        <w:rPr>
          <w:rFonts w:cstheme="minorHAnsi"/>
          <w:sz w:val="24"/>
          <w:szCs w:val="24"/>
        </w:rPr>
        <w:t>Verifica la presenza di ostacoli sulle vie di esodo</w:t>
      </w:r>
    </w:p>
    <w:p w:rsidR="005017E2" w:rsidRPr="00B2665D" w:rsidRDefault="005017E2" w:rsidP="005017E2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B2665D">
        <w:rPr>
          <w:rFonts w:cstheme="minorHAnsi"/>
          <w:sz w:val="24"/>
          <w:szCs w:val="24"/>
        </w:rPr>
        <w:t>Verifica dell'apertura nel verso dell’esodo</w:t>
      </w:r>
    </w:p>
    <w:p w:rsidR="005017E2" w:rsidRPr="00B2665D" w:rsidRDefault="005017E2" w:rsidP="005017E2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B2665D">
        <w:rPr>
          <w:rFonts w:cstheme="minorHAnsi"/>
          <w:sz w:val="24"/>
          <w:szCs w:val="24"/>
        </w:rPr>
        <w:t>Verifica dell’efficacia dell’apertura delle vie di esodo</w:t>
      </w:r>
    </w:p>
    <w:p w:rsidR="005017E2" w:rsidRPr="00B2665D" w:rsidRDefault="005017E2" w:rsidP="005017E2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B2665D">
        <w:rPr>
          <w:rFonts w:cstheme="minorHAnsi"/>
          <w:sz w:val="24"/>
          <w:szCs w:val="24"/>
        </w:rPr>
        <w:t>Verifica della presenza di segnaletica di sicurezza</w:t>
      </w:r>
    </w:p>
    <w:p w:rsidR="005017E2" w:rsidRPr="00B2665D" w:rsidRDefault="005017E2" w:rsidP="005017E2">
      <w:pPr>
        <w:jc w:val="both"/>
        <w:rPr>
          <w:rFonts w:cstheme="minorHAnsi"/>
          <w:sz w:val="24"/>
          <w:szCs w:val="24"/>
        </w:rPr>
      </w:pPr>
    </w:p>
    <w:p w:rsidR="005017E2" w:rsidRPr="00B2665D" w:rsidRDefault="005017E2" w:rsidP="005017E2">
      <w:pPr>
        <w:jc w:val="both"/>
        <w:rPr>
          <w:rFonts w:cstheme="minorHAnsi"/>
          <w:sz w:val="24"/>
          <w:szCs w:val="24"/>
        </w:rPr>
      </w:pPr>
      <w:r w:rsidRPr="00B2665D">
        <w:rPr>
          <w:rFonts w:cstheme="minorHAnsi"/>
          <w:sz w:val="24"/>
          <w:szCs w:val="24"/>
        </w:rPr>
        <w:t>Esempi di controlli settimanali</w:t>
      </w:r>
      <w:r w:rsidR="00B2665D">
        <w:rPr>
          <w:rFonts w:cstheme="minorHAnsi"/>
          <w:sz w:val="24"/>
          <w:szCs w:val="24"/>
        </w:rPr>
        <w:t xml:space="preserve"> da riportare su apposit</w:t>
      </w:r>
      <w:r w:rsidR="00736A3D">
        <w:rPr>
          <w:rFonts w:cstheme="minorHAnsi"/>
          <w:sz w:val="24"/>
          <w:szCs w:val="24"/>
        </w:rPr>
        <w:t>o</w:t>
      </w:r>
      <w:r w:rsidR="00B2665D">
        <w:rPr>
          <w:rFonts w:cstheme="minorHAnsi"/>
          <w:sz w:val="24"/>
          <w:szCs w:val="24"/>
        </w:rPr>
        <w:t xml:space="preserve"> registro</w:t>
      </w:r>
      <w:r w:rsidRPr="00B2665D">
        <w:rPr>
          <w:rFonts w:cstheme="minorHAnsi"/>
          <w:sz w:val="24"/>
          <w:szCs w:val="24"/>
        </w:rPr>
        <w:t>:</w:t>
      </w:r>
    </w:p>
    <w:p w:rsidR="005017E2" w:rsidRPr="00B2665D" w:rsidRDefault="005017E2" w:rsidP="005017E2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B2665D">
        <w:rPr>
          <w:rFonts w:cstheme="minorHAnsi"/>
          <w:sz w:val="24"/>
          <w:szCs w:val="24"/>
        </w:rPr>
        <w:t xml:space="preserve">Verifica che gli estintori </w:t>
      </w:r>
      <w:r w:rsidR="00B2665D">
        <w:rPr>
          <w:rFonts w:cstheme="minorHAnsi"/>
          <w:sz w:val="24"/>
          <w:szCs w:val="24"/>
        </w:rPr>
        <w:t>abbiano</w:t>
      </w:r>
      <w:r w:rsidRPr="00B2665D">
        <w:rPr>
          <w:rFonts w:cstheme="minorHAnsi"/>
          <w:sz w:val="24"/>
          <w:szCs w:val="24"/>
        </w:rPr>
        <w:t xml:space="preserve"> l’indicatore di pressione all’interno del campo verde</w:t>
      </w:r>
    </w:p>
    <w:p w:rsidR="005017E2" w:rsidRPr="00B2665D" w:rsidRDefault="005017E2" w:rsidP="005017E2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B2665D">
        <w:rPr>
          <w:rFonts w:cstheme="minorHAnsi"/>
          <w:sz w:val="24"/>
          <w:szCs w:val="24"/>
        </w:rPr>
        <w:t xml:space="preserve">Verifica che gli estintori </w:t>
      </w:r>
      <w:r w:rsidR="00B2665D">
        <w:rPr>
          <w:rFonts w:cstheme="minorHAnsi"/>
          <w:sz w:val="24"/>
          <w:szCs w:val="24"/>
        </w:rPr>
        <w:t>si presenti</w:t>
      </w:r>
      <w:r w:rsidRPr="00B2665D">
        <w:rPr>
          <w:rFonts w:cstheme="minorHAnsi"/>
          <w:sz w:val="24"/>
          <w:szCs w:val="24"/>
        </w:rPr>
        <w:t>no integri, non manomessi e senza anomalie quali ugelli ostruiti, tracce di corrosione, perdite, fenditure del tubo flessibile, danni alle strutture di supporto e alla maniglia di trasporto</w:t>
      </w:r>
    </w:p>
    <w:p w:rsidR="005017E2" w:rsidRPr="00B2665D" w:rsidRDefault="005017E2" w:rsidP="005017E2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B2665D">
        <w:rPr>
          <w:rFonts w:cstheme="minorHAnsi"/>
          <w:sz w:val="24"/>
          <w:szCs w:val="24"/>
        </w:rPr>
        <w:t xml:space="preserve">Verifica che gli estintori </w:t>
      </w:r>
      <w:r w:rsidR="00B2665D">
        <w:rPr>
          <w:rFonts w:cstheme="minorHAnsi"/>
          <w:sz w:val="24"/>
          <w:szCs w:val="24"/>
        </w:rPr>
        <w:t>siano</w:t>
      </w:r>
      <w:r w:rsidRPr="00B2665D">
        <w:rPr>
          <w:rFonts w:cstheme="minorHAnsi"/>
          <w:sz w:val="24"/>
          <w:szCs w:val="24"/>
        </w:rPr>
        <w:t xml:space="preserve"> dotati di contrassegni distintivi esposti a vista ben leggibili e verificati semestralmente da ditta esterna addetta alla manutenzione</w:t>
      </w:r>
    </w:p>
    <w:p w:rsidR="005017E2" w:rsidRPr="00B2665D" w:rsidRDefault="005017E2" w:rsidP="005017E2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B2665D">
        <w:rPr>
          <w:rFonts w:cstheme="minorHAnsi"/>
          <w:sz w:val="24"/>
          <w:szCs w:val="24"/>
        </w:rPr>
        <w:t xml:space="preserve">Verifica che gli estintori </w:t>
      </w:r>
      <w:r w:rsidR="00B2665D">
        <w:rPr>
          <w:rFonts w:cstheme="minorHAnsi"/>
          <w:sz w:val="24"/>
          <w:szCs w:val="24"/>
        </w:rPr>
        <w:t>siano</w:t>
      </w:r>
      <w:r w:rsidRPr="00B2665D">
        <w:rPr>
          <w:rFonts w:cstheme="minorHAnsi"/>
          <w:sz w:val="24"/>
          <w:szCs w:val="24"/>
        </w:rPr>
        <w:t xml:space="preserve"> segnalati da idonei cartelli</w:t>
      </w:r>
    </w:p>
    <w:p w:rsidR="005017E2" w:rsidRPr="00B2665D" w:rsidRDefault="005017E2" w:rsidP="005017E2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B2665D">
        <w:rPr>
          <w:rFonts w:cstheme="minorHAnsi"/>
          <w:sz w:val="24"/>
          <w:szCs w:val="24"/>
        </w:rPr>
        <w:t>Verifica la presenza di illuminazione di sicurezza</w:t>
      </w:r>
    </w:p>
    <w:p w:rsidR="005017E2" w:rsidRPr="00B2665D" w:rsidRDefault="005017E2" w:rsidP="005017E2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B2665D">
        <w:rPr>
          <w:rFonts w:cstheme="minorHAnsi"/>
          <w:sz w:val="24"/>
          <w:szCs w:val="24"/>
        </w:rPr>
        <w:t>Verifica se il grado di illumina</w:t>
      </w:r>
      <w:r w:rsidR="00B2665D">
        <w:rPr>
          <w:rFonts w:cstheme="minorHAnsi"/>
          <w:sz w:val="24"/>
          <w:szCs w:val="24"/>
        </w:rPr>
        <w:t>zione</w:t>
      </w:r>
      <w:r w:rsidRPr="00B2665D">
        <w:rPr>
          <w:rFonts w:cstheme="minorHAnsi"/>
          <w:sz w:val="24"/>
          <w:szCs w:val="24"/>
        </w:rPr>
        <w:t xml:space="preserve"> dei locali, dei percorsi, delle scale e della segnaletica</w:t>
      </w:r>
      <w:r w:rsidR="00B2665D">
        <w:rPr>
          <w:rFonts w:cstheme="minorHAnsi"/>
          <w:sz w:val="24"/>
          <w:szCs w:val="24"/>
        </w:rPr>
        <w:t xml:space="preserve"> sia</w:t>
      </w:r>
      <w:r w:rsidRPr="00B2665D">
        <w:rPr>
          <w:rFonts w:cstheme="minorHAnsi"/>
          <w:sz w:val="24"/>
          <w:szCs w:val="24"/>
        </w:rPr>
        <w:t xml:space="preserve"> sufficiente in caso di </w:t>
      </w:r>
      <w:proofErr w:type="gramStart"/>
      <w:r w:rsidRPr="00B2665D">
        <w:rPr>
          <w:rFonts w:cstheme="minorHAnsi"/>
          <w:sz w:val="24"/>
          <w:szCs w:val="24"/>
        </w:rPr>
        <w:t>black-out</w:t>
      </w:r>
      <w:proofErr w:type="gramEnd"/>
    </w:p>
    <w:p w:rsidR="005017E2" w:rsidRPr="00B2665D" w:rsidRDefault="005017E2" w:rsidP="005017E2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  <w:sz w:val="24"/>
          <w:szCs w:val="24"/>
        </w:rPr>
      </w:pPr>
      <w:r w:rsidRPr="00B2665D">
        <w:rPr>
          <w:rFonts w:cstheme="minorHAnsi"/>
          <w:sz w:val="24"/>
          <w:szCs w:val="24"/>
        </w:rPr>
        <w:t>Verifica della presenza di impianto di diffusione sonora/allarme funzionante</w:t>
      </w:r>
      <w:r w:rsidR="00B2665D">
        <w:rPr>
          <w:rFonts w:cstheme="minorHAnsi"/>
          <w:sz w:val="24"/>
          <w:szCs w:val="24"/>
        </w:rPr>
        <w:t>.</w:t>
      </w:r>
    </w:p>
    <w:p w:rsidR="00B2665D" w:rsidRDefault="00B2665D" w:rsidP="005017E2">
      <w:pPr>
        <w:rPr>
          <w:rFonts w:cstheme="minorHAnsi"/>
          <w:sz w:val="24"/>
          <w:szCs w:val="24"/>
        </w:rPr>
      </w:pPr>
    </w:p>
    <w:p w:rsidR="00B2665D" w:rsidRDefault="00B2665D" w:rsidP="000B322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Vengono allegati alla presente un registro per i controlli giornalieri ed uno per i controlli settimanali</w:t>
      </w:r>
      <w:r w:rsidR="000B3226">
        <w:rPr>
          <w:rFonts w:cstheme="minorHAnsi"/>
          <w:sz w:val="24"/>
          <w:szCs w:val="24"/>
        </w:rPr>
        <w:t xml:space="preserve"> che saranno compilati e conservati con cura dai coordinatori dell’emergenza.</w:t>
      </w:r>
    </w:p>
    <w:p w:rsidR="000B3226" w:rsidRDefault="000B3226" w:rsidP="000B3226">
      <w:pPr>
        <w:jc w:val="both"/>
        <w:rPr>
          <w:rFonts w:cstheme="minorHAnsi"/>
          <w:sz w:val="24"/>
          <w:szCs w:val="24"/>
        </w:rPr>
      </w:pPr>
    </w:p>
    <w:p w:rsidR="000B3226" w:rsidRDefault="000B3226" w:rsidP="000B3226">
      <w:pPr>
        <w:rPr>
          <w:rFonts w:cstheme="minorHAnsi"/>
          <w:i/>
          <w:sz w:val="24"/>
          <w:szCs w:val="24"/>
        </w:rPr>
      </w:pPr>
      <w:r w:rsidRPr="000B3226">
        <w:rPr>
          <w:rFonts w:cstheme="minorHAnsi"/>
          <w:i/>
          <w:sz w:val="24"/>
          <w:szCs w:val="24"/>
        </w:rPr>
        <w:t>L’occasione è gradita per porgere cordiali saluti.</w:t>
      </w:r>
    </w:p>
    <w:p w:rsidR="00736A3D" w:rsidRDefault="00736A3D" w:rsidP="00736A3D">
      <w:pPr>
        <w:pStyle w:val="NormaleWeb"/>
        <w:jc w:val="righ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Il Dirigente Scolastico</w:t>
      </w:r>
    </w:p>
    <w:p w:rsidR="00736A3D" w:rsidRDefault="00736A3D" w:rsidP="00736A3D">
      <w:pPr>
        <w:pStyle w:val="NormaleWeb"/>
        <w:jc w:val="righ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Dott.ssa Anna Vassallo</w:t>
      </w:r>
    </w:p>
    <w:p w:rsidR="00736A3D" w:rsidRDefault="00736A3D" w:rsidP="00736A3D">
      <w:pPr>
        <w:pStyle w:val="NormaleWeb"/>
        <w:jc w:val="righ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20"/>
          <w:szCs w:val="20"/>
        </w:rPr>
        <w:t>(Firma autografa sostituita a mezzo stampa</w:t>
      </w:r>
    </w:p>
    <w:p w:rsidR="00736A3D" w:rsidRDefault="00736A3D" w:rsidP="00736A3D">
      <w:pPr>
        <w:pStyle w:val="NormaleWeb"/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ai sensi e per gli effetti dell’art.3 comma 2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D.Lgs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n. 39/1993)</w:t>
      </w:r>
    </w:p>
    <w:p w:rsidR="001E57A4" w:rsidRDefault="001E57A4">
      <w:pPr>
        <w:rPr>
          <w:rFonts w:ascii="Tahoma" w:eastAsia="Times New Roman" w:hAnsi="Tahoma" w:cs="Tahoma"/>
          <w:color w:val="333333"/>
          <w:sz w:val="20"/>
          <w:szCs w:val="20"/>
          <w:lang w:eastAsia="it-IT"/>
        </w:rPr>
      </w:pPr>
      <w:r>
        <w:rPr>
          <w:rFonts w:ascii="Tahoma" w:hAnsi="Tahoma" w:cs="Tahoma"/>
          <w:color w:val="333333"/>
          <w:sz w:val="20"/>
          <w:szCs w:val="20"/>
        </w:rPr>
        <w:br w:type="page"/>
      </w:r>
    </w:p>
    <w:p w:rsidR="000B3226" w:rsidRPr="000B3226" w:rsidRDefault="000B3226" w:rsidP="005017E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B3226">
        <w:rPr>
          <w:rFonts w:ascii="Times New Roman" w:hAnsi="Times New Roman" w:cs="Times New Roman"/>
          <w:b/>
        </w:rPr>
        <w:lastRenderedPageBreak/>
        <w:t>LICEO STATALE “ALFONSO GATTO” - AGROPOLI</w:t>
      </w:r>
    </w:p>
    <w:p w:rsidR="000B3226" w:rsidRDefault="000B3226" w:rsidP="005017E2">
      <w:pPr>
        <w:jc w:val="center"/>
        <w:rPr>
          <w:rFonts w:ascii="Times New Roman" w:hAnsi="Times New Roman" w:cs="Times New Roman"/>
          <w:b/>
        </w:rPr>
      </w:pPr>
      <w:r w:rsidRPr="000B3226">
        <w:rPr>
          <w:rFonts w:ascii="Times New Roman" w:hAnsi="Times New Roman" w:cs="Times New Roman"/>
          <w:b/>
        </w:rPr>
        <w:t>Sede Liceo classico e musicale – Via Pio X</w:t>
      </w:r>
    </w:p>
    <w:p w:rsidR="000B3226" w:rsidRPr="000B3226" w:rsidRDefault="000B3226" w:rsidP="005017E2">
      <w:pPr>
        <w:jc w:val="center"/>
        <w:rPr>
          <w:rFonts w:ascii="Times New Roman" w:hAnsi="Times New Roman" w:cs="Times New Roman"/>
          <w:b/>
        </w:rPr>
      </w:pPr>
    </w:p>
    <w:p w:rsidR="005017E2" w:rsidRPr="0015330F" w:rsidRDefault="000B3226" w:rsidP="00501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REGISTRO</w:t>
      </w:r>
      <w:r w:rsidR="005017E2" w:rsidRPr="0015330F">
        <w:rPr>
          <w:rFonts w:ascii="Times New Roman" w:hAnsi="Times New Roman" w:cs="Times New Roman"/>
          <w:b/>
          <w:sz w:val="28"/>
          <w:szCs w:val="28"/>
        </w:rPr>
        <w:t xml:space="preserve"> CONTROLL</w:t>
      </w:r>
      <w:r w:rsidR="005017E2">
        <w:rPr>
          <w:rFonts w:ascii="Times New Roman" w:hAnsi="Times New Roman" w:cs="Times New Roman"/>
          <w:b/>
          <w:sz w:val="28"/>
          <w:szCs w:val="28"/>
        </w:rPr>
        <w:t>I GIORNALIERI ANTINCENDIO</w:t>
      </w:r>
    </w:p>
    <w:p w:rsidR="005017E2" w:rsidRPr="008B510E" w:rsidRDefault="005017E2" w:rsidP="005017E2">
      <w:pPr>
        <w:rPr>
          <w:rFonts w:ascii="Times New Roman" w:hAnsi="Times New Roman" w:cs="Times New Roman"/>
          <w:b/>
        </w:rPr>
      </w:pPr>
    </w:p>
    <w:p w:rsidR="005017E2" w:rsidRDefault="005017E2" w:rsidP="005017E2">
      <w:pPr>
        <w:jc w:val="center"/>
        <w:rPr>
          <w:rFonts w:ascii="Times New Roman" w:hAnsi="Times New Roman" w:cs="Times New Roman"/>
          <w:b/>
        </w:rPr>
      </w:pPr>
      <w:r w:rsidRPr="008B510E">
        <w:rPr>
          <w:rFonts w:ascii="Times New Roman" w:hAnsi="Times New Roman" w:cs="Times New Roman"/>
          <w:b/>
        </w:rPr>
        <w:t xml:space="preserve">ANNO </w:t>
      </w:r>
      <w:r w:rsidR="000B3226">
        <w:rPr>
          <w:rFonts w:ascii="Times New Roman" w:hAnsi="Times New Roman" w:cs="Times New Roman"/>
          <w:b/>
        </w:rPr>
        <w:t>SCOLASTICO ____________________</w:t>
      </w:r>
    </w:p>
    <w:p w:rsidR="005017E2" w:rsidRDefault="005017E2" w:rsidP="005017E2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7077"/>
        <w:gridCol w:w="1654"/>
      </w:tblGrid>
      <w:tr w:rsidR="005017E2" w:rsidRPr="004B65B8" w:rsidTr="000B3226">
        <w:tc>
          <w:tcPr>
            <w:tcW w:w="466" w:type="pct"/>
            <w:shd w:val="clear" w:color="auto" w:fill="D9D9D9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B65B8">
              <w:rPr>
                <w:rFonts w:ascii="Times New Roman" w:hAnsi="Times New Roman" w:cs="Times New Roman"/>
                <w:b/>
                <w:szCs w:val="20"/>
              </w:rPr>
              <w:t>DATA</w:t>
            </w:r>
          </w:p>
        </w:tc>
        <w:tc>
          <w:tcPr>
            <w:tcW w:w="3675" w:type="pct"/>
            <w:shd w:val="clear" w:color="auto" w:fill="D9D9D9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B65B8">
              <w:rPr>
                <w:rFonts w:ascii="Times New Roman" w:hAnsi="Times New Roman" w:cs="Times New Roman"/>
                <w:b/>
                <w:szCs w:val="20"/>
              </w:rPr>
              <w:t>CRITICITA'</w:t>
            </w:r>
          </w:p>
        </w:tc>
        <w:tc>
          <w:tcPr>
            <w:tcW w:w="859" w:type="pct"/>
            <w:shd w:val="clear" w:color="auto" w:fill="D9D9D9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B65B8">
              <w:rPr>
                <w:rFonts w:ascii="Times New Roman" w:hAnsi="Times New Roman" w:cs="Times New Roman"/>
                <w:b/>
                <w:szCs w:val="20"/>
              </w:rPr>
              <w:t>FIRMA ADDETTO</w:t>
            </w:r>
          </w:p>
        </w:tc>
      </w:tr>
      <w:tr w:rsidR="005017E2" w:rsidRPr="004B65B8" w:rsidTr="000B3226">
        <w:tc>
          <w:tcPr>
            <w:tcW w:w="466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75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9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017E2" w:rsidRPr="004B65B8" w:rsidTr="000B3226">
        <w:tc>
          <w:tcPr>
            <w:tcW w:w="466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75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9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017E2" w:rsidRPr="004B65B8" w:rsidTr="000B3226">
        <w:tc>
          <w:tcPr>
            <w:tcW w:w="466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75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9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017E2" w:rsidRPr="004B65B8" w:rsidTr="000B3226">
        <w:tc>
          <w:tcPr>
            <w:tcW w:w="466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75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9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017E2" w:rsidRPr="004B65B8" w:rsidTr="000B3226">
        <w:tc>
          <w:tcPr>
            <w:tcW w:w="466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75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9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017E2" w:rsidRPr="004B65B8" w:rsidTr="000B3226">
        <w:tc>
          <w:tcPr>
            <w:tcW w:w="466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75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9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017E2" w:rsidRPr="004B65B8" w:rsidTr="000B3226">
        <w:tc>
          <w:tcPr>
            <w:tcW w:w="466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75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9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017E2" w:rsidRDefault="005017E2" w:rsidP="005017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0"/>
        </w:rPr>
        <w:br w:type="page"/>
      </w:r>
    </w:p>
    <w:p w:rsidR="000B3226" w:rsidRPr="000B3226" w:rsidRDefault="000B3226" w:rsidP="000B3226">
      <w:pPr>
        <w:jc w:val="center"/>
        <w:rPr>
          <w:rFonts w:ascii="Times New Roman" w:hAnsi="Times New Roman" w:cs="Times New Roman"/>
          <w:b/>
        </w:rPr>
      </w:pPr>
      <w:r w:rsidRPr="000B3226">
        <w:rPr>
          <w:rFonts w:ascii="Times New Roman" w:hAnsi="Times New Roman" w:cs="Times New Roman"/>
          <w:b/>
        </w:rPr>
        <w:lastRenderedPageBreak/>
        <w:t>LICEO STATALE “ALFONSO GATTO” - AGROPOLI</w:t>
      </w:r>
    </w:p>
    <w:p w:rsidR="000B3226" w:rsidRDefault="000B3226" w:rsidP="000B3226">
      <w:pPr>
        <w:jc w:val="center"/>
        <w:rPr>
          <w:rFonts w:ascii="Times New Roman" w:hAnsi="Times New Roman" w:cs="Times New Roman"/>
          <w:b/>
        </w:rPr>
      </w:pPr>
      <w:r w:rsidRPr="000B3226">
        <w:rPr>
          <w:rFonts w:ascii="Times New Roman" w:hAnsi="Times New Roman" w:cs="Times New Roman"/>
          <w:b/>
        </w:rPr>
        <w:t>Sede Liceo classico e musicale – Via Pio X</w:t>
      </w:r>
    </w:p>
    <w:p w:rsidR="000B3226" w:rsidRDefault="000B3226" w:rsidP="005017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7E2" w:rsidRPr="000B3226" w:rsidRDefault="000B3226" w:rsidP="000B3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REGISTRO</w:t>
      </w:r>
      <w:r w:rsidR="005017E2" w:rsidRPr="0015330F">
        <w:rPr>
          <w:rFonts w:ascii="Times New Roman" w:hAnsi="Times New Roman" w:cs="Times New Roman"/>
          <w:b/>
          <w:sz w:val="28"/>
          <w:szCs w:val="28"/>
        </w:rPr>
        <w:t xml:space="preserve"> CONTROLL</w:t>
      </w:r>
      <w:r w:rsidR="005017E2">
        <w:rPr>
          <w:rFonts w:ascii="Times New Roman" w:hAnsi="Times New Roman" w:cs="Times New Roman"/>
          <w:b/>
          <w:sz w:val="28"/>
          <w:szCs w:val="28"/>
        </w:rPr>
        <w:t>I SETTIMANALI ANTINCENDIO</w:t>
      </w:r>
    </w:p>
    <w:p w:rsidR="005017E2" w:rsidRDefault="005017E2" w:rsidP="000B3226">
      <w:pPr>
        <w:jc w:val="center"/>
        <w:rPr>
          <w:rFonts w:ascii="Times New Roman" w:hAnsi="Times New Roman" w:cs="Times New Roman"/>
          <w:b/>
        </w:rPr>
      </w:pPr>
      <w:r w:rsidRPr="008B510E">
        <w:rPr>
          <w:rFonts w:ascii="Times New Roman" w:hAnsi="Times New Roman" w:cs="Times New Roman"/>
          <w:b/>
        </w:rPr>
        <w:t>ANNO SCOLASTICO _____________________</w:t>
      </w:r>
    </w:p>
    <w:p w:rsidR="005017E2" w:rsidRDefault="005017E2" w:rsidP="005017E2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7169"/>
        <w:gridCol w:w="1562"/>
      </w:tblGrid>
      <w:tr w:rsidR="005017E2" w:rsidRPr="004B65B8" w:rsidTr="000B3226">
        <w:tc>
          <w:tcPr>
            <w:tcW w:w="466" w:type="pct"/>
            <w:shd w:val="clear" w:color="auto" w:fill="D9D9D9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B65B8">
              <w:rPr>
                <w:rFonts w:ascii="Times New Roman" w:hAnsi="Times New Roman" w:cs="Times New Roman"/>
                <w:b/>
                <w:szCs w:val="20"/>
              </w:rPr>
              <w:t>DATA</w:t>
            </w:r>
          </w:p>
        </w:tc>
        <w:tc>
          <w:tcPr>
            <w:tcW w:w="3723" w:type="pct"/>
            <w:shd w:val="clear" w:color="auto" w:fill="D9D9D9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B65B8">
              <w:rPr>
                <w:rFonts w:ascii="Times New Roman" w:hAnsi="Times New Roman" w:cs="Times New Roman"/>
                <w:b/>
                <w:szCs w:val="20"/>
              </w:rPr>
              <w:t>CRITICITA'</w:t>
            </w:r>
          </w:p>
        </w:tc>
        <w:tc>
          <w:tcPr>
            <w:tcW w:w="811" w:type="pct"/>
            <w:shd w:val="clear" w:color="auto" w:fill="D9D9D9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B65B8">
              <w:rPr>
                <w:rFonts w:ascii="Times New Roman" w:hAnsi="Times New Roman" w:cs="Times New Roman"/>
                <w:b/>
                <w:szCs w:val="20"/>
              </w:rPr>
              <w:t>FIRMA ADDETTO</w:t>
            </w:r>
          </w:p>
        </w:tc>
      </w:tr>
      <w:tr w:rsidR="005017E2" w:rsidRPr="004B65B8" w:rsidTr="000B3226">
        <w:tc>
          <w:tcPr>
            <w:tcW w:w="466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23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Default="005017E2" w:rsidP="000B3226">
            <w:pPr>
              <w:rPr>
                <w:rFonts w:ascii="Times New Roman" w:hAnsi="Times New Roman" w:cs="Times New Roman"/>
                <w:szCs w:val="20"/>
              </w:rPr>
            </w:pPr>
          </w:p>
          <w:p w:rsidR="000B3226" w:rsidRPr="004B65B8" w:rsidRDefault="000B3226" w:rsidP="000B322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1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B3226" w:rsidRPr="004B65B8" w:rsidTr="000B3226">
        <w:tc>
          <w:tcPr>
            <w:tcW w:w="466" w:type="pct"/>
          </w:tcPr>
          <w:p w:rsidR="000B3226" w:rsidRPr="004B65B8" w:rsidRDefault="000B3226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23" w:type="pct"/>
          </w:tcPr>
          <w:p w:rsidR="000B3226" w:rsidRDefault="000B3226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0B3226" w:rsidRDefault="000B3226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0B3226" w:rsidRDefault="000B3226" w:rsidP="000B3226">
            <w:pPr>
              <w:rPr>
                <w:rFonts w:ascii="Times New Roman" w:hAnsi="Times New Roman" w:cs="Times New Roman"/>
                <w:szCs w:val="20"/>
              </w:rPr>
            </w:pPr>
          </w:p>
          <w:p w:rsidR="000B3226" w:rsidRPr="004B65B8" w:rsidRDefault="000B3226" w:rsidP="000B322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1" w:type="pct"/>
          </w:tcPr>
          <w:p w:rsidR="000B3226" w:rsidRPr="004B65B8" w:rsidRDefault="000B3226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017E2" w:rsidRPr="004B65B8" w:rsidTr="000B3226">
        <w:tc>
          <w:tcPr>
            <w:tcW w:w="466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23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0B3226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1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017E2" w:rsidRPr="004B65B8" w:rsidTr="000B3226">
        <w:tc>
          <w:tcPr>
            <w:tcW w:w="466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23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1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017E2" w:rsidRPr="004B65B8" w:rsidTr="000B3226">
        <w:tc>
          <w:tcPr>
            <w:tcW w:w="466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23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1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017E2" w:rsidRPr="004B65B8" w:rsidTr="000B3226">
        <w:tc>
          <w:tcPr>
            <w:tcW w:w="466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23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1" w:type="pct"/>
          </w:tcPr>
          <w:p w:rsidR="005017E2" w:rsidRPr="004B65B8" w:rsidRDefault="005017E2" w:rsidP="007B1D0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017E2" w:rsidRPr="00673B6E" w:rsidRDefault="005017E2" w:rsidP="00736A3D">
      <w:pPr>
        <w:rPr>
          <w:rFonts w:ascii="Times New Roman" w:hAnsi="Times New Roman" w:cs="Times New Roman"/>
          <w:szCs w:val="20"/>
        </w:rPr>
      </w:pPr>
    </w:p>
    <w:sectPr w:rsidR="005017E2" w:rsidRPr="00673B6E" w:rsidSect="003674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84D" w:rsidRDefault="00D7484D" w:rsidP="00B2665D">
      <w:pPr>
        <w:spacing w:after="0" w:line="240" w:lineRule="auto"/>
      </w:pPr>
      <w:r>
        <w:separator/>
      </w:r>
    </w:p>
  </w:endnote>
  <w:endnote w:type="continuationSeparator" w:id="0">
    <w:p w:rsidR="00D7484D" w:rsidRDefault="00D7484D" w:rsidP="00B2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84D" w:rsidRDefault="00D7484D" w:rsidP="00B2665D">
      <w:pPr>
        <w:spacing w:after="0" w:line="240" w:lineRule="auto"/>
      </w:pPr>
      <w:r>
        <w:separator/>
      </w:r>
    </w:p>
  </w:footnote>
  <w:footnote w:type="continuationSeparator" w:id="0">
    <w:p w:rsidR="00D7484D" w:rsidRDefault="00D7484D" w:rsidP="00B26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6614A"/>
    <w:multiLevelType w:val="hybridMultilevel"/>
    <w:tmpl w:val="0610135C"/>
    <w:lvl w:ilvl="0" w:tplc="D1CC3D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A3FDF"/>
    <w:multiLevelType w:val="hybridMultilevel"/>
    <w:tmpl w:val="7DA46A58"/>
    <w:lvl w:ilvl="0" w:tplc="82160230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B43C9F"/>
    <w:multiLevelType w:val="multilevel"/>
    <w:tmpl w:val="AF76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B"/>
    <w:rsid w:val="0008639F"/>
    <w:rsid w:val="000B3226"/>
    <w:rsid w:val="000F08DC"/>
    <w:rsid w:val="00123EEA"/>
    <w:rsid w:val="001716A0"/>
    <w:rsid w:val="001E57A4"/>
    <w:rsid w:val="002C514B"/>
    <w:rsid w:val="00317600"/>
    <w:rsid w:val="003674A3"/>
    <w:rsid w:val="003B25DB"/>
    <w:rsid w:val="00445143"/>
    <w:rsid w:val="004E0725"/>
    <w:rsid w:val="005017E2"/>
    <w:rsid w:val="005063E2"/>
    <w:rsid w:val="005E7CFD"/>
    <w:rsid w:val="006067B6"/>
    <w:rsid w:val="006F7FE2"/>
    <w:rsid w:val="00736A3D"/>
    <w:rsid w:val="007917CA"/>
    <w:rsid w:val="00931E9B"/>
    <w:rsid w:val="009D6E00"/>
    <w:rsid w:val="00A1152E"/>
    <w:rsid w:val="00A3232D"/>
    <w:rsid w:val="00A56DBB"/>
    <w:rsid w:val="00A84936"/>
    <w:rsid w:val="00AC6E13"/>
    <w:rsid w:val="00AE148B"/>
    <w:rsid w:val="00B2665D"/>
    <w:rsid w:val="00BA7B4A"/>
    <w:rsid w:val="00CC33E2"/>
    <w:rsid w:val="00D076AA"/>
    <w:rsid w:val="00D21B4D"/>
    <w:rsid w:val="00D26DBF"/>
    <w:rsid w:val="00D7484D"/>
    <w:rsid w:val="00D85BAF"/>
    <w:rsid w:val="00D9759C"/>
    <w:rsid w:val="00F0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8E326-3E8F-4062-838A-E526EDBE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74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514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A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A7B4A"/>
    <w:rPr>
      <w:b/>
      <w:bCs/>
    </w:rPr>
  </w:style>
  <w:style w:type="character" w:styleId="Enfasicorsivo">
    <w:name w:val="Emphasis"/>
    <w:basedOn w:val="Carpredefinitoparagrafo"/>
    <w:uiPriority w:val="20"/>
    <w:qFormat/>
    <w:rsid w:val="00BA7B4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E0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063E2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rsid w:val="005017E2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5017E2"/>
    <w:rPr>
      <w:rFonts w:ascii="Arial" w:eastAsia="Times New Roman" w:hAnsi="Arial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266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File:Flag_of_Europe.sv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ceogatto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Mantione</dc:creator>
  <cp:lastModifiedBy>Liceo Alfonso Gatto Agropoli</cp:lastModifiedBy>
  <cp:revision>6</cp:revision>
  <dcterms:created xsi:type="dcterms:W3CDTF">2019-11-06T08:03:00Z</dcterms:created>
  <dcterms:modified xsi:type="dcterms:W3CDTF">2019-11-06T15:09:00Z</dcterms:modified>
</cp:coreProperties>
</file>